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A071" w14:textId="77777777" w:rsidR="00533EBF" w:rsidRDefault="00191B07">
      <w:pPr>
        <w:spacing w:line="0" w:lineRule="atLeast"/>
        <w:jc w:val="left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附件</w:t>
      </w:r>
      <w:r>
        <w:rPr>
          <w:rFonts w:ascii="黑体" w:eastAsia="黑体" w:hAnsi="黑体" w:cs="微软雅黑" w:hint="eastAsia"/>
          <w:sz w:val="32"/>
          <w:szCs w:val="32"/>
        </w:rPr>
        <w:t>4</w:t>
      </w:r>
    </w:p>
    <w:p w14:paraId="34F4C11B" w14:textId="77777777" w:rsidR="00533EBF" w:rsidRDefault="00191B07"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r>
        <w:rPr>
          <w:rFonts w:ascii="方正小标宋简体" w:eastAsia="方正小标宋简体" w:cs="微软雅黑" w:hint="eastAsia"/>
          <w:sz w:val="44"/>
          <w:szCs w:val="44"/>
        </w:rPr>
        <w:t>罗源县</w:t>
      </w:r>
      <w:r>
        <w:rPr>
          <w:rFonts w:ascii="方正小标宋简体" w:eastAsia="方正小标宋简体" w:cs="微软雅黑" w:hint="eastAsia"/>
          <w:sz w:val="44"/>
          <w:szCs w:val="44"/>
        </w:rPr>
        <w:t>2023</w:t>
      </w:r>
      <w:r>
        <w:rPr>
          <w:rFonts w:ascii="方正小标宋简体" w:eastAsia="方正小标宋简体" w:cs="微软雅黑" w:hint="eastAsia"/>
          <w:sz w:val="44"/>
          <w:szCs w:val="44"/>
        </w:rPr>
        <w:t>年</w:t>
      </w:r>
      <w:r>
        <w:rPr>
          <w:rFonts w:ascii="方正小标宋简体" w:eastAsia="方正小标宋简体" w:cs="微软雅黑" w:hint="eastAsia"/>
          <w:sz w:val="44"/>
          <w:szCs w:val="44"/>
        </w:rPr>
        <w:t>公开招聘中小学</w:t>
      </w:r>
      <w:proofErr w:type="gramStart"/>
      <w:r>
        <w:rPr>
          <w:rFonts w:ascii="方正小标宋简体" w:eastAsia="方正小标宋简体" w:cs="微软雅黑" w:hint="eastAsia"/>
          <w:sz w:val="44"/>
          <w:szCs w:val="44"/>
        </w:rPr>
        <w:t>幼儿园参聘教师</w:t>
      </w:r>
      <w:proofErr w:type="gramEnd"/>
      <w:r>
        <w:rPr>
          <w:rFonts w:ascii="方正小标宋简体" w:eastAsia="方正小标宋简体" w:cs="微软雅黑" w:hint="eastAsia"/>
          <w:sz w:val="44"/>
          <w:szCs w:val="44"/>
        </w:rPr>
        <w:t>面试教材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672"/>
        <w:gridCol w:w="11348"/>
      </w:tblGrid>
      <w:tr w:rsidR="00B75608" w:rsidRPr="00B75608" w14:paraId="14DB73E8" w14:textId="77777777" w:rsidTr="006E6462">
        <w:trPr>
          <w:trHeight w:val="450"/>
        </w:trPr>
        <w:tc>
          <w:tcPr>
            <w:tcW w:w="746" w:type="dxa"/>
            <w:shd w:val="clear" w:color="auto" w:fill="auto"/>
            <w:vAlign w:val="center"/>
          </w:tcPr>
          <w:p w14:paraId="2CA0E92C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序号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1E17F3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类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 xml:space="preserve">  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别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01898C63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教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 xml:space="preserve">    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材</w:t>
            </w:r>
          </w:p>
        </w:tc>
      </w:tr>
      <w:tr w:rsidR="00B75608" w:rsidRPr="00B75608" w14:paraId="39D09922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41FA38C4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7607FFF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语文教师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0C1B320E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高中《语文》，人民教育出版社，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必修上册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版）、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必修下册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版）；</w:t>
            </w:r>
          </w:p>
          <w:p w14:paraId="0A5C0374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初中《语文》，人民教育出版社，七年级上、下册（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版）。</w:t>
            </w:r>
          </w:p>
          <w:p w14:paraId="06FD2DBE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四年级《语文》，上册，人民教育出版社（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7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4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次印刷。）；下册，人民教育出版社（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4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次印刷）。</w:t>
            </w:r>
          </w:p>
        </w:tc>
      </w:tr>
      <w:tr w:rsidR="00B75608" w:rsidRPr="00B75608" w14:paraId="5B1A05FE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128F6F4B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AD3DBB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数学教师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4825EC3A" w14:textId="7168199E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初中《数学》，人民教育出版社，七年级上</w:t>
            </w:r>
            <w:r w:rsid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版）、下册（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10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版）。</w:t>
            </w:r>
          </w:p>
          <w:p w14:paraId="71E436DF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四年级《数学》，上册，人民教育出版社（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印次。）；下册，人民教育出版社（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2023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月第一次印刷）。</w:t>
            </w:r>
          </w:p>
        </w:tc>
      </w:tr>
      <w:tr w:rsidR="00B75608" w:rsidRPr="00B75608" w14:paraId="2D63D046" w14:textId="77777777" w:rsidTr="006E6462">
        <w:trPr>
          <w:trHeight w:val="387"/>
        </w:trPr>
        <w:tc>
          <w:tcPr>
            <w:tcW w:w="746" w:type="dxa"/>
            <w:shd w:val="clear" w:color="auto" w:fill="auto"/>
            <w:vAlign w:val="center"/>
          </w:tcPr>
          <w:p w14:paraId="1064BA37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3489AC3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英语教师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1365E8F5" w14:textId="41ABBBA2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高中《英语》，人民教育出版社，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 xml:space="preserve"> 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必修第一册（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版）、必修第二册（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版），必修第三册（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</w:t>
            </w:r>
            <w:r w:rsid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。</w:t>
            </w:r>
          </w:p>
          <w:p w14:paraId="47A6C8BC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初中《英语》，科学普及出版社，七年级上册（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版）、下册（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；</w:t>
            </w:r>
          </w:p>
          <w:p w14:paraId="646FBAF2" w14:textId="750B30FF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小学《英语》，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小学四年级《英语》，上册，福建教育出版社《闽教出版（2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，5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00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号）》，下册，福建教育出版社《闽教版（2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023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，1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5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号）》</w:t>
            </w:r>
          </w:p>
        </w:tc>
      </w:tr>
      <w:tr w:rsidR="00B75608" w:rsidRPr="00B75608" w14:paraId="77BA908E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6939D8A8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398CF4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物理教师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19E16A5F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初中《物理》，上海科技教育出版社，八年级（全一册）（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版）。</w:t>
            </w:r>
          </w:p>
        </w:tc>
      </w:tr>
      <w:tr w:rsidR="00B75608" w:rsidRPr="00B75608" w14:paraId="466C3B95" w14:textId="77777777" w:rsidTr="006E6462">
        <w:trPr>
          <w:trHeight w:val="485"/>
        </w:trPr>
        <w:tc>
          <w:tcPr>
            <w:tcW w:w="746" w:type="dxa"/>
            <w:shd w:val="clear" w:color="auto" w:fill="auto"/>
            <w:vAlign w:val="center"/>
          </w:tcPr>
          <w:p w14:paraId="4B4893D1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A5B990F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生物教师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670BB002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初中《生物》，人民教育出版社，七年级《生物学》上册（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版）、下册（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10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版）。</w:t>
            </w:r>
          </w:p>
        </w:tc>
      </w:tr>
      <w:tr w:rsidR="00B75608" w:rsidRPr="00B75608" w14:paraId="18A6AA5D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41368A76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6AA7B5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政治教师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6AB0B899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高中《思想政治》，人民教育出版社，必修</w:t>
            </w:r>
            <w:proofErr w:type="gramStart"/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一</w:t>
            </w:r>
            <w:proofErr w:type="gramEnd"/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2020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7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版）、必修二（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7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3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版）；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 xml:space="preserve"> 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初中《道德与法治》，人民教育出版社，七年级上、下册（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版）。</w:t>
            </w:r>
          </w:p>
        </w:tc>
      </w:tr>
      <w:tr w:rsidR="00B75608" w:rsidRPr="00B75608" w14:paraId="55BBBDBE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4CE27106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616D8B6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历史教师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55847650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初中《中国历史》，人民教育出版社，七年级上册（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7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版）、下册（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2016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版）。</w:t>
            </w:r>
          </w:p>
        </w:tc>
      </w:tr>
      <w:tr w:rsidR="00B75608" w:rsidRPr="00B75608" w14:paraId="1020E9D3" w14:textId="77777777" w:rsidTr="006E6462">
        <w:trPr>
          <w:trHeight w:val="390"/>
        </w:trPr>
        <w:tc>
          <w:tcPr>
            <w:tcW w:w="746" w:type="dxa"/>
            <w:shd w:val="clear" w:color="auto" w:fill="auto"/>
            <w:vAlign w:val="center"/>
          </w:tcPr>
          <w:p w14:paraId="1E6B0455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A91F059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体育教师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1BBE340A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高中《体育与健康》，人民教育出版社，必修全一册（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2019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7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2020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次印刷）</w:t>
            </w:r>
          </w:p>
          <w:p w14:paraId="6ADF35D4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初中《体育与健康》，华东师范大学出版社，七年级全一册（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7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版）。</w:t>
            </w:r>
          </w:p>
        </w:tc>
      </w:tr>
      <w:tr w:rsidR="00B75608" w:rsidRPr="00B75608" w14:paraId="4F2AC94F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59B6F507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E30248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美术教师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51DB5DD8" w14:textId="55F93E4E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《美术》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，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小学四年级《美术》，上册，浙江人民美术出版社（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2014年6月第1版，2021年8月第8次印刷。）；下册，浙江人民美术出版社（2014年11月第1版，2022年12月第9次印刷）。</w:t>
            </w:r>
          </w:p>
          <w:p w14:paraId="67AC1191" w14:textId="58194F46" w:rsidR="00533EBF" w:rsidRPr="00B75608" w:rsidRDefault="00533EBF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</w:p>
        </w:tc>
      </w:tr>
      <w:tr w:rsidR="00B75608" w:rsidRPr="00B75608" w14:paraId="03513A7B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3779A92D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5BF625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音乐教师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4FFEB844" w14:textId="2EEB0973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《音乐》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人民教育出版社，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七年级上下册（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2012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10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</w:t>
            </w:r>
          </w:p>
          <w:p w14:paraId="79EFE5D6" w14:textId="5713D54F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小学《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音乐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》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，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小学四年级《音乐》上册，人民教育出版社，（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2014年4月第1版，2022年7月第11次印刷。）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下册，人民教育出版社，（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2014年10月第1版，2021年12月第8次印刷。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）</w:t>
            </w:r>
          </w:p>
        </w:tc>
      </w:tr>
      <w:tr w:rsidR="00B75608" w:rsidRPr="00B75608" w14:paraId="3563CB8A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5E3D3E59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E8DC8FA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心理健康教师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2BE75C47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高中《中学生心理健康》，福建教育出版社，高中一年级，（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2013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3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版）叶一舵主编</w:t>
            </w:r>
          </w:p>
          <w:p w14:paraId="65CBC9C9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初中《初中生心理健康》，福建教育出版社，七年级上册、下册，（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2014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版）叶一舵主编</w:t>
            </w:r>
          </w:p>
          <w:p w14:paraId="253CA7ED" w14:textId="15A4F5E8" w:rsidR="00533EBF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小学《</w:t>
            </w:r>
            <w:r w:rsidR="006E6462">
              <w:rPr>
                <w:rFonts w:ascii="仿宋_GB2312" w:eastAsia="仿宋_GB2312" w:hAnsi="宋体" w:cs="微软雅黑" w:hint="eastAsia"/>
                <w:sz w:val="22"/>
                <w:szCs w:val="22"/>
              </w:rPr>
              <w:t>小学生心理健康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》</w:t>
            </w:r>
            <w:r w:rsidR="006E6462">
              <w:rPr>
                <w:rFonts w:ascii="仿宋_GB2312" w:eastAsia="仿宋_GB2312" w:hAnsi="宋体" w:cs="微软雅黑" w:hint="eastAsia"/>
                <w:sz w:val="22"/>
                <w:szCs w:val="22"/>
              </w:rPr>
              <w:t>，</w:t>
            </w:r>
            <w:r w:rsidR="006E6462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福建教育出版社</w:t>
            </w:r>
            <w:r w:rsidR="006E6462">
              <w:rPr>
                <w:rFonts w:ascii="仿宋_GB2312" w:eastAsia="仿宋_GB2312" w:hAnsi="宋体" w:cs="微软雅黑" w:hint="eastAsia"/>
                <w:sz w:val="22"/>
                <w:szCs w:val="22"/>
              </w:rPr>
              <w:t>，四年级上册，（</w:t>
            </w:r>
            <w:r w:rsidR="006E6462">
              <w:rPr>
                <w:rFonts w:ascii="仿宋_GB2312" w:eastAsia="仿宋_GB2312" w:hAnsi="宋体" w:cs="微软雅黑" w:hint="eastAsia"/>
                <w:sz w:val="22"/>
                <w:szCs w:val="22"/>
              </w:rPr>
              <w:t>2</w:t>
            </w:r>
            <w:r w:rsidR="006E6462">
              <w:rPr>
                <w:rFonts w:ascii="仿宋_GB2312" w:eastAsia="仿宋_GB2312" w:hAnsi="宋体" w:cs="微软雅黑"/>
                <w:sz w:val="22"/>
                <w:szCs w:val="22"/>
              </w:rPr>
              <w:t>013</w:t>
            </w:r>
            <w:r w:rsidR="006E6462">
              <w:rPr>
                <w:rFonts w:ascii="仿宋_GB2312" w:eastAsia="仿宋_GB2312" w:hAnsi="宋体" w:cs="微软雅黑" w:hint="eastAsia"/>
                <w:sz w:val="22"/>
                <w:szCs w:val="22"/>
              </w:rPr>
              <w:t>年8月第4版</w:t>
            </w:r>
            <w:r w:rsidR="006E6462">
              <w:rPr>
                <w:rFonts w:ascii="仿宋_GB2312" w:eastAsia="仿宋_GB2312" w:hAnsi="宋体" w:cs="微软雅黑" w:hint="eastAsia"/>
                <w:sz w:val="22"/>
                <w:szCs w:val="22"/>
              </w:rPr>
              <w:t>）</w:t>
            </w:r>
            <w:r w:rsidR="006E6462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叶一舵主编</w:t>
            </w:r>
          </w:p>
          <w:p w14:paraId="5609147C" w14:textId="297BFB1D" w:rsidR="006E6462" w:rsidRPr="006E6462" w:rsidRDefault="006E6462">
            <w:pPr>
              <w:spacing w:line="0" w:lineRule="atLeast"/>
              <w:jc w:val="left"/>
              <w:rPr>
                <w:rFonts w:ascii="仿宋_GB2312" w:eastAsia="仿宋_GB2312" w:hAnsi="宋体" w:cs="微软雅黑" w:hint="eastAsia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小学《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小学生心理健康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》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，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福建教育出版社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，四年级下册，（2</w:t>
            </w:r>
            <w:r>
              <w:rPr>
                <w:rFonts w:ascii="仿宋_GB2312" w:eastAsia="仿宋_GB2312" w:hAnsi="宋体" w:cs="微软雅黑"/>
                <w:sz w:val="22"/>
                <w:szCs w:val="22"/>
              </w:rPr>
              <w:t>013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版）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叶一舵主编</w:t>
            </w:r>
          </w:p>
        </w:tc>
      </w:tr>
      <w:tr w:rsidR="00B75608" w:rsidRPr="00B75608" w14:paraId="46C0213F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50843596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08AE21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信息技术教师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170D24BF" w14:textId="77777777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初中《信息技术》，福建教育出版社，七年级上册、下册，（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2020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版）</w:t>
            </w:r>
          </w:p>
          <w:p w14:paraId="6E47777E" w14:textId="31A46916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小学《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信息技术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》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，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小学四年级《信息技术》，上册，福建教育出版社（2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020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年6月第1版，2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年8月第3次印刷。）下册，福建教育出版社（2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020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年1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1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月第1版，2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年1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月第3次印刷。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）</w:t>
            </w:r>
          </w:p>
        </w:tc>
      </w:tr>
      <w:tr w:rsidR="00B75608" w:rsidRPr="00B75608" w14:paraId="34E480D5" w14:textId="77777777" w:rsidTr="006E6462">
        <w:trPr>
          <w:trHeight w:val="570"/>
        </w:trPr>
        <w:tc>
          <w:tcPr>
            <w:tcW w:w="746" w:type="dxa"/>
            <w:shd w:val="clear" w:color="auto" w:fill="auto"/>
            <w:vAlign w:val="center"/>
          </w:tcPr>
          <w:p w14:paraId="53C84D1F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4372EE" w14:textId="77777777" w:rsidR="00533EBF" w:rsidRPr="00B75608" w:rsidRDefault="00191B07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科学教师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249CF80B" w14:textId="73BDE558" w:rsidR="00533EBF" w:rsidRPr="00B75608" w:rsidRDefault="00191B07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小学《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科学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》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，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小学四年级《科学》，上册，江苏凤凰教育出版社（2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020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年7月第1版，2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年7月第3次印刷。）下册，江苏凤凰教育出版社（2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020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年1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月第1版，2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022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年1</w:t>
            </w:r>
            <w:r w:rsidR="00B75608" w:rsidRPr="00B75608">
              <w:rPr>
                <w:rFonts w:ascii="仿宋_GB2312" w:eastAsia="仿宋_GB2312" w:hAnsi="宋体" w:cs="微软雅黑"/>
                <w:sz w:val="22"/>
                <w:szCs w:val="22"/>
              </w:rPr>
              <w:t>2</w:t>
            </w:r>
            <w:r w:rsidR="00B75608"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月第3次印刷。）</w:t>
            </w:r>
          </w:p>
        </w:tc>
      </w:tr>
      <w:tr w:rsidR="00B75608" w:rsidRPr="00B75608" w14:paraId="0DEEFDD2" w14:textId="77777777" w:rsidTr="006E6462">
        <w:trPr>
          <w:trHeight w:val="1045"/>
        </w:trPr>
        <w:tc>
          <w:tcPr>
            <w:tcW w:w="746" w:type="dxa"/>
            <w:shd w:val="clear" w:color="auto" w:fill="auto"/>
            <w:vAlign w:val="center"/>
          </w:tcPr>
          <w:p w14:paraId="6B4F71D8" w14:textId="5C2B8008" w:rsidR="00B75608" w:rsidRPr="00B75608" w:rsidRDefault="00B75608" w:rsidP="00B75608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1</w:t>
            </w:r>
            <w:r w:rsidR="006E6462">
              <w:rPr>
                <w:rFonts w:ascii="仿宋_GB2312" w:eastAsia="仿宋_GB2312" w:hAnsi="宋体" w:cs="微软雅黑"/>
                <w:sz w:val="22"/>
                <w:szCs w:val="22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1CF4CB9" w14:textId="77777777" w:rsidR="00B75608" w:rsidRPr="00B75608" w:rsidRDefault="00B75608" w:rsidP="00B75608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学前教育教师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 w14:paraId="65E944D3" w14:textId="7BC50019" w:rsidR="00B75608" w:rsidRPr="00B75608" w:rsidRDefault="00B75608" w:rsidP="00B75608">
            <w:pPr>
              <w:spacing w:line="0" w:lineRule="atLeast"/>
              <w:jc w:val="left"/>
              <w:rPr>
                <w:rFonts w:ascii="仿宋_GB2312" w:eastAsia="仿宋_GB2312" w:hAnsi="宋体" w:cs="微软雅黑" w:hint="eastAsia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大班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下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册《领域活动指导》，福建省幼儿园教师教育用书，福建新华发行（集团）有限公司，2</w:t>
            </w:r>
            <w:r w:rsidRPr="00B75608">
              <w:rPr>
                <w:rFonts w:ascii="仿宋_GB2312" w:eastAsia="仿宋_GB2312" w:hAnsi="宋体" w:cs="微软雅黑"/>
                <w:sz w:val="22"/>
                <w:szCs w:val="22"/>
              </w:rPr>
              <w:t>018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年1月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2版；</w:t>
            </w:r>
          </w:p>
          <w:p w14:paraId="68BF4CB7" w14:textId="0BDB8D80" w:rsidR="00B75608" w:rsidRPr="00B75608" w:rsidRDefault="00B75608" w:rsidP="00B75608">
            <w:pPr>
              <w:spacing w:line="0" w:lineRule="atLeast"/>
              <w:jc w:val="left"/>
              <w:rPr>
                <w:rFonts w:ascii="仿宋_GB2312" w:eastAsia="仿宋_GB2312" w:hAnsi="宋体" w:cs="微软雅黑" w:hint="eastAsia"/>
                <w:sz w:val="22"/>
                <w:szCs w:val="22"/>
              </w:rPr>
            </w:pP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大班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上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册《领域活动指导》，福建省幼儿园教师教育用书，福建新华发行（集团）有限公司，2</w:t>
            </w:r>
            <w:r w:rsidRPr="00B75608">
              <w:rPr>
                <w:rFonts w:ascii="仿宋_GB2312" w:eastAsia="仿宋_GB2312" w:hAnsi="宋体" w:cs="微软雅黑"/>
                <w:sz w:val="22"/>
                <w:szCs w:val="22"/>
              </w:rPr>
              <w:t>01</w:t>
            </w:r>
            <w:r w:rsidRPr="00B75608">
              <w:rPr>
                <w:rFonts w:ascii="仿宋_GB2312" w:eastAsia="仿宋_GB2312" w:hAnsi="宋体" w:cs="微软雅黑"/>
                <w:sz w:val="22"/>
                <w:szCs w:val="22"/>
              </w:rPr>
              <w:t>7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年</w:t>
            </w:r>
            <w:r w:rsidRPr="00B75608">
              <w:rPr>
                <w:rFonts w:ascii="仿宋_GB2312" w:eastAsia="仿宋_GB2312" w:hAnsi="宋体" w:cs="微软雅黑"/>
                <w:sz w:val="22"/>
                <w:szCs w:val="22"/>
              </w:rPr>
              <w:t>8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第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2版</w:t>
            </w:r>
            <w:r w:rsidRPr="00B75608">
              <w:rPr>
                <w:rFonts w:ascii="仿宋_GB2312" w:eastAsia="仿宋_GB2312" w:hAnsi="宋体" w:cs="微软雅黑" w:hint="eastAsia"/>
                <w:sz w:val="22"/>
                <w:szCs w:val="22"/>
              </w:rPr>
              <w:t>。</w:t>
            </w:r>
          </w:p>
        </w:tc>
      </w:tr>
    </w:tbl>
    <w:p w14:paraId="248C2600" w14:textId="77777777" w:rsidR="00533EBF" w:rsidRDefault="00533EBF"/>
    <w:sectPr w:rsidR="00533EBF">
      <w:pgSz w:w="16838" w:h="11906" w:orient="landscape"/>
      <w:pgMar w:top="1588" w:right="1531" w:bottom="158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F774" w14:textId="77777777" w:rsidR="00191B07" w:rsidRDefault="00191B07" w:rsidP="00B75608">
      <w:r>
        <w:separator/>
      </w:r>
    </w:p>
  </w:endnote>
  <w:endnote w:type="continuationSeparator" w:id="0">
    <w:p w14:paraId="539033B7" w14:textId="77777777" w:rsidR="00191B07" w:rsidRDefault="00191B07" w:rsidP="00B7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6F87" w14:textId="77777777" w:rsidR="00191B07" w:rsidRDefault="00191B07" w:rsidP="00B75608">
      <w:r>
        <w:separator/>
      </w:r>
    </w:p>
  </w:footnote>
  <w:footnote w:type="continuationSeparator" w:id="0">
    <w:p w14:paraId="193D4226" w14:textId="77777777" w:rsidR="00191B07" w:rsidRDefault="00191B07" w:rsidP="00B7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1N2ExMGYyNGUxY2IwYmZmMWJjMmU4NTc0YzgyYzgifQ=="/>
  </w:docVars>
  <w:rsids>
    <w:rsidRoot w:val="6DE250C6"/>
    <w:rsid w:val="00191B07"/>
    <w:rsid w:val="00533EBF"/>
    <w:rsid w:val="006E6462"/>
    <w:rsid w:val="0074132E"/>
    <w:rsid w:val="00B75608"/>
    <w:rsid w:val="0C8B6C9E"/>
    <w:rsid w:val="1DAD2499"/>
    <w:rsid w:val="241C79EF"/>
    <w:rsid w:val="285D1EE1"/>
    <w:rsid w:val="3634104F"/>
    <w:rsid w:val="3F0E157B"/>
    <w:rsid w:val="47530D12"/>
    <w:rsid w:val="4A71048C"/>
    <w:rsid w:val="5C1178BC"/>
    <w:rsid w:val="6DE250C6"/>
    <w:rsid w:val="7C4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465F7"/>
  <w15:docId w15:val="{4E2E48B3-58E3-4561-833C-36887A48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hAnsi="等线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5608"/>
    <w:rPr>
      <w:rFonts w:ascii="等线" w:hAnsi="等线" w:cs="宋体"/>
      <w:kern w:val="2"/>
      <w:sz w:val="18"/>
      <w:szCs w:val="18"/>
    </w:rPr>
  </w:style>
  <w:style w:type="paragraph" w:styleId="a5">
    <w:name w:val="footer"/>
    <w:basedOn w:val="a"/>
    <w:link w:val="a6"/>
    <w:rsid w:val="00B7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5608"/>
    <w:rPr>
      <w:rFonts w:ascii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1478</Characters>
  <Application>Microsoft Office Word</Application>
  <DocSecurity>0</DocSecurity>
  <Lines>12</Lines>
  <Paragraphs>3</Paragraphs>
  <ScaleCrop>false</ScaleCrop>
  <Company>股份机关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2023-05-19T09:30:00Z</cp:lastPrinted>
  <dcterms:created xsi:type="dcterms:W3CDTF">2023-05-19T09:05:00Z</dcterms:created>
  <dcterms:modified xsi:type="dcterms:W3CDTF">2023-05-19T09:30:00Z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B4C72D00E69C44258319E0CD98169A72</vt:lpwstr>
  </property>
</Properties>
</file>